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1"/>
        <w:ind w:left="1458" w:right="1459"/>
        <w:jc w:val="center"/>
        <w:rPr>
          <w:u w:val="none"/>
        </w:rPr>
      </w:pPr>
      <w:r>
        <w:rPr>
          <w:u w:val="thick"/>
        </w:rPr>
        <w:t>MODELO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CONTRATO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1"/>
          <w:u w:val="thick"/>
        </w:rPr>
        <w:t> </w:t>
      </w:r>
      <w:r>
        <w:rPr>
          <w:u w:val="thick"/>
        </w:rPr>
        <w:t>PRESTACION</w:t>
      </w:r>
      <w:r>
        <w:rPr>
          <w:spacing w:val="-8"/>
          <w:u w:val="thick"/>
        </w:rPr>
        <w:t> </w:t>
      </w:r>
      <w:r>
        <w:rPr>
          <w:u w:val="thick"/>
        </w:rPr>
        <w:t>DE</w:t>
      </w:r>
      <w:r>
        <w:rPr>
          <w:spacing w:val="2"/>
          <w:u w:val="thick"/>
        </w:rPr>
        <w:t> </w:t>
      </w:r>
      <w:r>
        <w:rPr>
          <w:u w:val="thick"/>
        </w:rPr>
        <w:t>SERVICIOS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tabs>
          <w:tab w:pos="1697" w:val="left" w:leader="none"/>
          <w:tab w:pos="2798" w:val="left" w:leader="none"/>
          <w:tab w:pos="3673" w:val="left" w:leader="none"/>
          <w:tab w:pos="3936" w:val="left" w:leader="none"/>
          <w:tab w:pos="4340" w:val="left" w:leader="none"/>
          <w:tab w:pos="5478" w:val="left" w:leader="none"/>
          <w:tab w:pos="7836" w:val="left" w:leader="none"/>
          <w:tab w:pos="8197" w:val="left" w:leader="none"/>
          <w:tab w:pos="8305" w:val="left" w:leader="none"/>
          <w:tab w:pos="8706" w:val="left" w:leader="none"/>
        </w:tabs>
        <w:spacing w:before="93"/>
        <w:ind w:left="119" w:right="114"/>
        <w:jc w:val="both"/>
      </w:pPr>
      <w:r>
        <w:rPr/>
        <w:t>En</w:t>
      </w:r>
      <w:r>
        <w:rPr>
          <w:u w:val="single"/>
        </w:rPr>
        <w:tab/>
      </w:r>
      <w:r>
        <w:rPr/>
        <w:t>,</w:t>
      </w:r>
      <w:r>
        <w:rPr>
          <w:spacing w:val="21"/>
        </w:rPr>
        <w:t> </w:t>
      </w:r>
      <w:r>
        <w:rPr/>
        <w:t>a</w:t>
      </w:r>
      <w:r>
        <w:rPr>
          <w:u w:val="single"/>
        </w:rPr>
        <w:t>     </w:t>
      </w:r>
      <w:r>
        <w:rPr>
          <w:spacing w:val="55"/>
          <w:u w:val="single"/>
        </w:rPr>
        <w:t> </w:t>
      </w:r>
      <w:r>
        <w:rPr/>
        <w:t>de</w:t>
      </w:r>
      <w:r>
        <w:rPr>
          <w:u w:val="single"/>
        </w:rPr>
        <w:tab/>
        <w:tab/>
        <w:tab/>
      </w:r>
      <w:r>
        <w:rPr/>
        <w:t>de</w:t>
      </w:r>
      <w:r>
        <w:rPr>
          <w:spacing w:val="22"/>
        </w:rPr>
        <w:t> </w:t>
      </w:r>
      <w:r>
        <w:rPr/>
        <w:t>20</w:t>
      </w:r>
      <w:r>
        <w:rPr>
          <w:u w:val="single"/>
        </w:rPr>
        <w:t>    </w:t>
      </w:r>
      <w:r>
        <w:rPr/>
        <w:t>,</w:t>
      </w:r>
      <w:r>
        <w:rPr>
          <w:spacing w:val="21"/>
        </w:rPr>
        <w:t> </w:t>
      </w:r>
      <w:r>
        <w:rPr/>
        <w:t>entre</w:t>
      </w:r>
      <w:r>
        <w:rPr>
          <w:u w:val="single"/>
        </w:rPr>
        <w:tab/>
        <w:tab/>
        <w:tab/>
        <w:tab/>
      </w:r>
      <w:r>
        <w:rPr/>
        <w:t>(razón</w:t>
      </w:r>
      <w:r>
        <w:rPr>
          <w:spacing w:val="-59"/>
        </w:rPr>
        <w:t> </w:t>
      </w:r>
      <w:r>
        <w:rPr/>
        <w:t>social),</w:t>
      </w:r>
      <w:r>
        <w:rPr>
          <w:spacing w:val="-5"/>
        </w:rPr>
        <w:t> </w:t>
      </w:r>
      <w:r>
        <w:rPr/>
        <w:t>RUT</w:t>
      </w:r>
      <w:r>
        <w:rPr>
          <w:u w:val="single"/>
        </w:rPr>
        <w:tab/>
        <w:tab/>
      </w:r>
      <w:r>
        <w:rPr/>
        <w:t>-</w:t>
      </w:r>
      <w:r>
        <w:rPr>
          <w:spacing w:val="-4"/>
        </w:rPr>
        <w:t> </w:t>
      </w:r>
      <w:r>
        <w:rPr/>
        <w:t>__,</w:t>
      </w:r>
      <w:r>
        <w:rPr>
          <w:spacing w:val="-2"/>
        </w:rPr>
        <w:t> </w:t>
      </w:r>
      <w:r>
        <w:rPr/>
        <w:t>representada</w:t>
      </w:r>
      <w:r>
        <w:rPr>
          <w:spacing w:val="-7"/>
        </w:rPr>
        <w:t> </w:t>
      </w:r>
      <w:r>
        <w:rPr/>
        <w:t>por</w:t>
      </w:r>
      <w:r>
        <w:rPr>
          <w:spacing w:val="-9"/>
        </w:rPr>
        <w:t> </w:t>
      </w:r>
      <w:r>
        <w:rPr/>
        <w:t>don(ña)</w:t>
      </w:r>
      <w:r>
        <w:rPr>
          <w:u w:val="single"/>
        </w:rPr>
        <w:tab/>
        <w:tab/>
        <w:tab/>
        <w:tab/>
      </w:r>
      <w:r>
        <w:rPr/>
        <w:t>en</w:t>
      </w:r>
      <w:r>
        <w:rPr>
          <w:spacing w:val="-59"/>
        </w:rPr>
        <w:t> </w:t>
      </w:r>
      <w:r>
        <w:rPr/>
        <w:t>su</w:t>
      </w:r>
      <w:r>
        <w:rPr>
          <w:spacing w:val="91"/>
        </w:rPr>
        <w:t> </w:t>
      </w:r>
      <w:r>
        <w:rPr/>
        <w:t>calidad</w:t>
      </w:r>
      <w:r>
        <w:rPr>
          <w:spacing w:val="87"/>
        </w:rPr>
        <w:t> </w:t>
      </w:r>
      <w:r>
        <w:rPr/>
        <w:t>de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85"/>
        </w:rPr>
        <w:t> </w:t>
      </w:r>
      <w:r>
        <w:rPr/>
        <w:t>cédula</w:t>
      </w:r>
      <w:r>
        <w:rPr>
          <w:spacing w:val="86"/>
        </w:rPr>
        <w:t> </w:t>
      </w:r>
      <w:r>
        <w:rPr/>
        <w:t>de</w:t>
      </w:r>
      <w:r>
        <w:rPr>
          <w:spacing w:val="92"/>
        </w:rPr>
        <w:t> </w:t>
      </w:r>
      <w:r>
        <w:rPr/>
        <w:t>identidad</w:t>
      </w:r>
      <w:r>
        <w:rPr>
          <w:spacing w:val="90"/>
        </w:rPr>
        <w:t> </w:t>
      </w:r>
      <w:r>
        <w:rPr/>
        <w:t>Nº</w:t>
      </w:r>
      <w:r>
        <w:rPr>
          <w:u w:val="single"/>
        </w:rPr>
        <w:tab/>
      </w:r>
      <w:r>
        <w:rPr/>
        <w:t>-</w:t>
      </w:r>
      <w:r>
        <w:rPr>
          <w:spacing w:val="11"/>
          <w:u w:val="single"/>
        </w:rPr>
        <w:t> </w:t>
      </w:r>
      <w:r>
        <w:rPr/>
        <w:t>ambos</w:t>
      </w:r>
      <w:r>
        <w:rPr>
          <w:spacing w:val="-59"/>
        </w:rPr>
        <w:t> </w:t>
      </w:r>
      <w:r>
        <w:rPr/>
        <w:t>domiciliados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calle</w:t>
      </w:r>
      <w:r>
        <w:rPr>
          <w:u w:val="single"/>
        </w:rPr>
        <w:tab/>
        <w:tab/>
        <w:tab/>
        <w:tab/>
      </w:r>
      <w:r>
        <w:rPr/>
        <w:t>,</w:t>
      </w:r>
      <w:r>
        <w:rPr>
          <w:spacing w:val="-10"/>
        </w:rPr>
        <w:t> </w:t>
      </w:r>
      <w:r>
        <w:rPr/>
        <w:t>Nº</w:t>
      </w:r>
      <w:r>
        <w:rPr>
          <w:u w:val="single"/>
        </w:rPr>
        <w:tab/>
      </w:r>
      <w:r>
        <w:rPr/>
        <w:t>comuna</w:t>
      </w:r>
      <w:r>
        <w:rPr>
          <w:spacing w:val="-13"/>
        </w:rPr>
        <w:t> </w:t>
      </w:r>
      <w:r>
        <w:rPr/>
        <w:t>de</w:t>
      </w:r>
      <w:r>
        <w:rPr>
          <w:u w:val="single"/>
        </w:rPr>
        <w:tab/>
        <w:tab/>
      </w:r>
      <w:r>
        <w:rPr/>
        <w:t>,</w:t>
      </w:r>
      <w:r>
        <w:rPr>
          <w:spacing w:val="-13"/>
        </w:rPr>
        <w:t> </w:t>
      </w:r>
      <w:r>
        <w:rPr/>
        <w:t>ciudad</w:t>
      </w:r>
    </w:p>
    <w:p>
      <w:pPr>
        <w:pStyle w:val="BodyText"/>
        <w:tabs>
          <w:tab w:pos="1644" w:val="left" w:leader="none"/>
          <w:tab w:pos="1973" w:val="left" w:leader="none"/>
          <w:tab w:pos="2722" w:val="left" w:leader="none"/>
          <w:tab w:pos="3345" w:val="left" w:leader="none"/>
          <w:tab w:pos="4572" w:val="left" w:leader="none"/>
          <w:tab w:pos="5181" w:val="left" w:leader="none"/>
          <w:tab w:pos="6725" w:val="left" w:leader="none"/>
          <w:tab w:pos="7348" w:val="left" w:leader="none"/>
          <w:tab w:pos="8853" w:val="left" w:leader="none"/>
        </w:tabs>
        <w:spacing w:before="1"/>
        <w:ind w:left="119"/>
      </w:pPr>
      <w:r>
        <w:rPr/>
        <w:t>de</w:t>
      </w:r>
      <w:r>
        <w:rPr>
          <w:u w:val="single"/>
        </w:rPr>
        <w:tab/>
      </w:r>
      <w:r>
        <w:rPr/>
        <w:tab/>
        <w:t>que</w:t>
        <w:tab/>
        <w:t>en</w:t>
        <w:tab/>
        <w:t>adelante</w:t>
        <w:tab/>
        <w:t>se</w:t>
        <w:tab/>
        <w:t>denominará</w:t>
        <w:tab/>
        <w:t>“el</w:t>
        <w:tab/>
        <w:t>mandante”,</w:t>
        <w:tab/>
        <w:t>y</w:t>
      </w:r>
    </w:p>
    <w:p>
      <w:pPr>
        <w:pStyle w:val="BodyText"/>
        <w:tabs>
          <w:tab w:pos="3691" w:val="left" w:leader="none"/>
          <w:tab w:pos="4180" w:val="left" w:leader="none"/>
          <w:tab w:pos="6812" w:val="left" w:leader="none"/>
          <w:tab w:pos="8163" w:val="left" w:leader="none"/>
          <w:tab w:pos="8714" w:val="left" w:leader="none"/>
        </w:tabs>
        <w:spacing w:before="2"/>
        <w:ind w:left="119"/>
      </w:pPr>
      <w:r>
        <w:rPr/>
        <w:t>don(ña)</w:t>
      </w:r>
      <w:r>
        <w:rPr>
          <w:u w:val="single"/>
        </w:rPr>
        <w:tab/>
      </w:r>
      <w:r>
        <w:rPr/>
        <w:t>de</w:t>
        <w:tab/>
        <w:t>nacionalidad</w:t>
      </w:r>
      <w:r>
        <w:rPr>
          <w:u w:val="single"/>
        </w:rPr>
        <w:tab/>
      </w:r>
      <w:r>
        <w:rPr/>
        <w:t>nacido(a)</w:t>
        <w:tab/>
        <w:t>el</w:t>
      </w:r>
      <w:r>
        <w:rPr>
          <w:u w:val="single"/>
        </w:rPr>
        <w:tab/>
      </w:r>
      <w:r>
        <w:rPr/>
        <w:t>de</w:t>
      </w:r>
    </w:p>
    <w:p>
      <w:pPr>
        <w:pStyle w:val="BodyText"/>
        <w:tabs>
          <w:tab w:pos="1344" w:val="left" w:leader="none"/>
          <w:tab w:pos="6793" w:val="left" w:leader="none"/>
        </w:tabs>
        <w:spacing w:before="1"/>
        <w:ind w:left="119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de  </w:t>
      </w:r>
      <w:r>
        <w:rPr>
          <w:spacing w:val="3"/>
        </w:rPr>
        <w:t> </w:t>
      </w:r>
      <w:r>
        <w:rPr/>
        <w:t>19</w:t>
      </w:r>
      <w:r>
        <w:rPr>
          <w:u w:val="single"/>
        </w:rPr>
        <w:t>   </w:t>
      </w:r>
      <w:r>
        <w:rPr>
          <w:spacing w:val="3"/>
          <w:u w:val="single"/>
        </w:rPr>
        <w:t> </w:t>
      </w:r>
      <w:r>
        <w:rPr/>
        <w:t>,  </w:t>
      </w:r>
      <w:r>
        <w:rPr>
          <w:spacing w:val="7"/>
        </w:rPr>
        <w:t> </w:t>
      </w:r>
      <w:r>
        <w:rPr/>
        <w:t>cédula  </w:t>
      </w:r>
      <w:r>
        <w:rPr>
          <w:spacing w:val="7"/>
        </w:rPr>
        <w:t> </w:t>
      </w:r>
      <w:r>
        <w:rPr/>
        <w:t>de  </w:t>
      </w:r>
      <w:r>
        <w:rPr>
          <w:spacing w:val="8"/>
        </w:rPr>
        <w:t> </w:t>
      </w:r>
      <w:r>
        <w:rPr/>
        <w:t>identidad  </w:t>
      </w:r>
      <w:r>
        <w:rPr>
          <w:spacing w:val="3"/>
        </w:rPr>
        <w:t> </w:t>
      </w:r>
      <w:r>
        <w:rPr/>
        <w:t>Nº</w:t>
      </w:r>
      <w:r>
        <w:rPr>
          <w:u w:val="single"/>
        </w:rPr>
        <w:tab/>
      </w:r>
      <w:r>
        <w:rPr/>
        <w:t>-   </w:t>
      </w:r>
      <w:r>
        <w:rPr>
          <w:u w:val="single"/>
        </w:rPr>
        <w:t>   </w:t>
      </w:r>
      <w:r>
        <w:rPr>
          <w:spacing w:val="7"/>
          <w:u w:val="single"/>
        </w:rPr>
        <w:t> </w:t>
      </w:r>
      <w:r>
        <w:rPr/>
        <w:t>de  </w:t>
      </w:r>
      <w:r>
        <w:rPr>
          <w:spacing w:val="7"/>
        </w:rPr>
        <w:t> </w:t>
      </w:r>
      <w:r>
        <w:rPr/>
        <w:t>profesión  </w:t>
      </w:r>
      <w:r>
        <w:rPr>
          <w:spacing w:val="7"/>
        </w:rPr>
        <w:t> </w:t>
      </w:r>
      <w:r>
        <w:rPr/>
        <w:t>u</w:t>
      </w:r>
    </w:p>
    <w:p>
      <w:pPr>
        <w:pStyle w:val="BodyText"/>
        <w:tabs>
          <w:tab w:pos="2227" w:val="left" w:leader="none"/>
          <w:tab w:pos="6798" w:val="left" w:leader="none"/>
          <w:tab w:pos="8055" w:val="left" w:leader="none"/>
        </w:tabs>
        <w:spacing w:line="250" w:lineRule="exact"/>
        <w:ind w:left="119"/>
      </w:pPr>
      <w:r>
        <w:rPr/>
        <w:t>oficio</w:t>
      </w:r>
      <w:r>
        <w:rPr>
          <w:u w:val="single"/>
        </w:rPr>
        <w:tab/>
      </w:r>
      <w:r>
        <w:rPr/>
        <w:t>,</w:t>
      </w:r>
      <w:r>
        <w:rPr>
          <w:spacing w:val="104"/>
        </w:rPr>
        <w:t> </w:t>
      </w:r>
      <w:r>
        <w:rPr/>
        <w:t>domiciliado</w:t>
      </w:r>
      <w:r>
        <w:rPr>
          <w:spacing w:val="108"/>
        </w:rPr>
        <w:t> </w:t>
      </w:r>
      <w:r>
        <w:rPr/>
        <w:t>en</w:t>
      </w:r>
      <w:r>
        <w:rPr>
          <w:spacing w:val="106"/>
        </w:rPr>
        <w:t> </w:t>
      </w:r>
      <w:r>
        <w:rPr/>
        <w:t>calle</w:t>
      </w:r>
      <w:r>
        <w:rPr>
          <w:u w:val="single"/>
        </w:rPr>
        <w:tab/>
      </w:r>
      <w:r>
        <w:rPr/>
        <w:t>,</w:t>
      </w:r>
      <w:r>
        <w:rPr>
          <w:spacing w:val="110"/>
        </w:rPr>
        <w:t> </w:t>
      </w:r>
      <w:r>
        <w:rPr/>
        <w:t>Nº</w:t>
      </w:r>
      <w:r>
        <w:rPr>
          <w:u w:val="single"/>
        </w:rPr>
        <w:tab/>
      </w:r>
      <w:r>
        <w:rPr/>
        <w:t>comuna</w:t>
      </w:r>
    </w:p>
    <w:p>
      <w:pPr>
        <w:pStyle w:val="BodyText"/>
        <w:tabs>
          <w:tab w:pos="1955" w:val="left" w:leader="none"/>
          <w:tab w:pos="4235" w:val="left" w:leader="none"/>
        </w:tabs>
        <w:spacing w:before="1"/>
        <w:ind w:left="119" w:right="121"/>
        <w:jc w:val="both"/>
      </w:pPr>
      <w:r>
        <w:rPr/>
        <w:t>de</w:t>
      </w:r>
      <w:r>
        <w:rPr>
          <w:u w:val="single"/>
        </w:rPr>
        <w:tab/>
      </w:r>
      <w:r>
        <w:rPr/>
        <w:t>,</w:t>
      </w:r>
      <w:r>
        <w:rPr>
          <w:spacing w:val="-11"/>
        </w:rPr>
        <w:t> </w:t>
      </w:r>
      <w:r>
        <w:rPr/>
        <w:t>ciudad</w:t>
      </w:r>
      <w:r>
        <w:rPr>
          <w:spacing w:val="-13"/>
        </w:rPr>
        <w:t> </w:t>
      </w:r>
      <w:r>
        <w:rPr/>
        <w:t>de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17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6"/>
        </w:rPr>
        <w:t> </w:t>
      </w:r>
      <w:r>
        <w:rPr>
          <w:spacing w:val="-1"/>
        </w:rPr>
        <w:t>adelante</w:t>
      </w:r>
      <w:r>
        <w:rPr>
          <w:spacing w:val="-12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denominará</w:t>
      </w:r>
      <w:r>
        <w:rPr>
          <w:spacing w:val="-11"/>
        </w:rPr>
        <w:t> </w:t>
      </w:r>
      <w:r>
        <w:rPr/>
        <w:t>“el</w:t>
      </w:r>
      <w:r>
        <w:rPr>
          <w:spacing w:val="-15"/>
        </w:rPr>
        <w:t> </w:t>
      </w:r>
      <w:r>
        <w:rPr/>
        <w:t>mandatario”,</w:t>
      </w:r>
      <w:r>
        <w:rPr>
          <w:spacing w:val="-58"/>
        </w:rPr>
        <w:t> </w:t>
      </w:r>
      <w:r>
        <w:rPr/>
        <w:t>han acordado el contrato de prestación de servicios a honorarios que constan en las</w:t>
      </w:r>
      <w:r>
        <w:rPr>
          <w:spacing w:val="1"/>
        </w:rPr>
        <w:t> </w:t>
      </w:r>
      <w:r>
        <w:rPr/>
        <w:t>cláusulas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continuación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exponen: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3461" w:val="left" w:leader="none"/>
          <w:tab w:pos="8672" w:val="left" w:leader="none"/>
        </w:tabs>
        <w:ind w:left="119" w:right="116"/>
        <w:jc w:val="both"/>
      </w:pPr>
      <w:r>
        <w:rPr>
          <w:rFonts w:ascii="Arial" w:hAnsi="Arial"/>
          <w:b/>
        </w:rPr>
        <w:t>PRIMERO. </w:t>
      </w:r>
      <w:r>
        <w:rPr/>
        <w:t>En virtud del presente contrato de prestación de servicios, el mandatario se</w:t>
      </w:r>
      <w:r>
        <w:rPr>
          <w:spacing w:val="1"/>
        </w:rPr>
        <w:t> </w:t>
      </w:r>
      <w:r>
        <w:rPr/>
        <w:t>compromete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ejecutar</w:t>
      </w:r>
      <w:r>
        <w:rPr>
          <w:spacing w:val="7"/>
        </w:rPr>
        <w:t> </w:t>
      </w:r>
      <w:r>
        <w:rPr/>
        <w:t>para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mandante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siguiente</w:t>
      </w:r>
      <w:r>
        <w:rPr>
          <w:spacing w:val="10"/>
        </w:rPr>
        <w:t> </w:t>
      </w:r>
      <w:r>
        <w:rPr/>
        <w:t>encargo:</w:t>
      </w:r>
      <w:r>
        <w:rPr>
          <w:u w:val="single"/>
        </w:rPr>
        <w:tab/>
      </w:r>
      <w:r>
        <w:rPr>
          <w:spacing w:val="-2"/>
        </w:rPr>
        <w:t>(1)</w:t>
      </w:r>
      <w:r>
        <w:rPr>
          <w:spacing w:val="-58"/>
        </w:rPr>
        <w:t> </w:t>
      </w:r>
      <w:r>
        <w:rPr/>
        <w:t>del</w:t>
      </w:r>
      <w:r>
        <w:rPr>
          <w:spacing w:val="-4"/>
        </w:rPr>
        <w:t> </w:t>
      </w:r>
      <w:r>
        <w:rPr/>
        <w:t>proyecto</w:t>
      </w:r>
      <w:r>
        <w:rPr>
          <w:u w:val="single"/>
        </w:rPr>
        <w:tab/>
      </w:r>
      <w:r>
        <w:rPr/>
        <w:t>_</w:t>
      </w:r>
      <w:r>
        <w:rPr>
          <w:spacing w:val="2"/>
        </w:rPr>
        <w:t> </w:t>
      </w:r>
      <w:r>
        <w:rPr/>
        <w:t>(2).</w:t>
      </w:r>
    </w:p>
    <w:p>
      <w:pPr>
        <w:pStyle w:val="BodyText"/>
      </w:pPr>
    </w:p>
    <w:p>
      <w:pPr>
        <w:pStyle w:val="BodyText"/>
        <w:spacing w:before="1"/>
        <w:ind w:left="119" w:right="120"/>
        <w:jc w:val="both"/>
      </w:pPr>
      <w:r>
        <w:rPr/>
        <w:t>Las partes dejan expresa constancia que en el desempeño del encargo señalado en el</w:t>
      </w:r>
      <w:r>
        <w:rPr>
          <w:spacing w:val="1"/>
        </w:rPr>
        <w:t> </w:t>
      </w:r>
      <w:r>
        <w:rPr/>
        <w:t>párrafo precedente, el mandatario se desempeñará como trabajador independiente, no</w:t>
      </w:r>
      <w:r>
        <w:rPr>
          <w:spacing w:val="1"/>
        </w:rPr>
        <w:t> </w:t>
      </w:r>
      <w:r>
        <w:rPr/>
        <w:t>existiendo vínculo de subordinación o dependencia con el mandante. Por lo tanto, el</w:t>
      </w:r>
      <w:r>
        <w:rPr>
          <w:spacing w:val="1"/>
        </w:rPr>
        <w:t> </w:t>
      </w:r>
      <w:r>
        <w:rPr/>
        <w:t>encargo o servicio que se le ha encomendado lo efectuara en el horario y condiciones</w:t>
      </w:r>
      <w:r>
        <w:rPr>
          <w:spacing w:val="1"/>
        </w:rPr>
        <w:t> </w:t>
      </w:r>
      <w:r>
        <w:rPr/>
        <w:t>convenidas.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9" w:right="131"/>
        <w:jc w:val="both"/>
      </w:pPr>
      <w:r>
        <w:rPr>
          <w:rFonts w:ascii="Arial" w:hAnsi="Arial"/>
          <w:b/>
        </w:rPr>
        <w:t>SEGUNDO. </w:t>
      </w:r>
      <w:r>
        <w:rPr/>
        <w:t>Toda colaboración que el mandatario solicite a otras personas, a cualquier</w:t>
      </w:r>
      <w:r>
        <w:rPr>
          <w:spacing w:val="1"/>
        </w:rPr>
        <w:t> </w:t>
      </w:r>
      <w:r>
        <w:rPr/>
        <w:t>título será de su exclusiva responsabilidad, no generándose obligación alguna para el</w:t>
      </w:r>
      <w:r>
        <w:rPr>
          <w:spacing w:val="1"/>
        </w:rPr>
        <w:t> </w:t>
      </w:r>
      <w:r>
        <w:rPr/>
        <w:t>mandante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con</w:t>
      </w:r>
      <w:r>
        <w:rPr>
          <w:spacing w:val="2"/>
        </w:rPr>
        <w:t> </w:t>
      </w:r>
      <w:r>
        <w:rPr/>
        <w:t>dichas</w:t>
      </w:r>
      <w:r>
        <w:rPr>
          <w:spacing w:val="-4"/>
        </w:rPr>
        <w:t> </w:t>
      </w:r>
      <w:r>
        <w:rPr/>
        <w:t>personas.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6391" w:val="left" w:leader="none"/>
        </w:tabs>
        <w:spacing w:line="244" w:lineRule="auto"/>
        <w:ind w:left="119" w:right="119"/>
        <w:jc w:val="both"/>
      </w:pPr>
      <w:r>
        <w:rPr>
          <w:rFonts w:ascii="Arial" w:hAnsi="Arial"/>
          <w:b/>
        </w:rPr>
        <w:t>TERCERO. </w:t>
      </w:r>
      <w:r>
        <w:rPr/>
        <w:t>Por el servicio que realizará el mandatario, la empresa mandante pagará un</w:t>
      </w:r>
      <w:r>
        <w:rPr>
          <w:spacing w:val="1"/>
        </w:rPr>
        <w:t> </w:t>
      </w:r>
      <w:r>
        <w:rPr/>
        <w:t>honorario</w:t>
      </w:r>
      <w:r>
        <w:rPr>
          <w:spacing w:val="72"/>
        </w:rPr>
        <w:t> </w:t>
      </w:r>
      <w:r>
        <w:rPr/>
        <w:t>ascendente</w:t>
      </w:r>
      <w:r>
        <w:rPr>
          <w:spacing w:val="72"/>
        </w:rPr>
        <w:t> </w:t>
      </w:r>
      <w:r>
        <w:rPr/>
        <w:t>a</w:t>
      </w:r>
      <w:r>
        <w:rPr>
          <w:spacing w:val="72"/>
        </w:rPr>
        <w:t> </w:t>
      </w:r>
      <w:r>
        <w:rPr/>
        <w:t>la</w:t>
      </w:r>
      <w:r>
        <w:rPr>
          <w:spacing w:val="83"/>
        </w:rPr>
        <w:t> </w:t>
      </w:r>
      <w:r>
        <w:rPr/>
        <w:t>suma</w:t>
      </w:r>
      <w:r>
        <w:rPr>
          <w:spacing w:val="72"/>
        </w:rPr>
        <w:t> </w:t>
      </w:r>
      <w:r>
        <w:rPr/>
        <w:t>de</w:t>
      </w:r>
      <w:r>
        <w:rPr>
          <w:spacing w:val="-2"/>
        </w:rPr>
        <w:t> </w:t>
      </w:r>
      <w:r>
        <w:rPr/>
        <w:t>$</w:t>
      </w:r>
      <w:r>
        <w:rPr>
          <w:u w:val="single"/>
        </w:rPr>
        <w:tab/>
      </w:r>
      <w:r>
        <w:rPr/>
        <w:t>(3)</w:t>
      </w:r>
      <w:r>
        <w:rPr>
          <w:spacing w:val="8"/>
        </w:rPr>
        <w:t> </w:t>
      </w:r>
      <w:r>
        <w:rPr/>
        <w:t>líquido.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empresa</w:t>
      </w:r>
      <w:r>
        <w:rPr>
          <w:spacing w:val="-59"/>
        </w:rPr>
        <w:t> </w:t>
      </w:r>
      <w:r>
        <w:rPr/>
        <w:t>dispondrá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reteniendo</w:t>
      </w:r>
      <w:r>
        <w:rPr>
          <w:spacing w:val="1"/>
        </w:rPr>
        <w:t> </w:t>
      </w:r>
      <w:r>
        <w:rPr/>
        <w:t>sólo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10,75%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Impuesto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Renta.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19" w:right="112"/>
        <w:jc w:val="both"/>
      </w:pPr>
      <w:r>
        <w:rPr>
          <w:rFonts w:ascii="Arial" w:hAnsi="Arial"/>
          <w:b/>
        </w:rPr>
        <w:t>CUARTO. </w:t>
      </w:r>
      <w:r>
        <w:rPr/>
        <w:t>Los honorarios pactados en la cláusula precedente, serán los únicos pagos que</w:t>
      </w:r>
      <w:r>
        <w:rPr>
          <w:spacing w:val="-59"/>
        </w:rPr>
        <w:t> </w:t>
      </w:r>
      <w:r>
        <w:rPr/>
        <w:t>el</w:t>
      </w:r>
      <w:r>
        <w:rPr>
          <w:spacing w:val="1"/>
        </w:rPr>
        <w:t> </w:t>
      </w:r>
      <w:r>
        <w:rPr/>
        <w:t>mandatario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servicios.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consiguiente, no se genera en virtud del presente contrato, derecho a indemnización</w:t>
      </w:r>
      <w:r>
        <w:rPr>
          <w:spacing w:val="1"/>
        </w:rPr>
        <w:t> </w:t>
      </w:r>
      <w:r>
        <w:rPr/>
        <w:t>alguna,</w:t>
      </w:r>
      <w:r>
        <w:rPr>
          <w:spacing w:val="1"/>
        </w:rPr>
        <w:t> </w:t>
      </w:r>
      <w:r>
        <w:rPr/>
        <w:t>feriado,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cotizaciones</w:t>
      </w:r>
      <w:r>
        <w:rPr>
          <w:spacing w:val="1"/>
        </w:rPr>
        <w:t> </w:t>
      </w:r>
      <w:r>
        <w:rPr/>
        <w:t>previsionales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participen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dependientes regidos por el Código del Trabajo. Sin perjuicio de lo anterior, el mandatario</w:t>
      </w:r>
      <w:r>
        <w:rPr>
          <w:spacing w:val="1"/>
        </w:rPr>
        <w:t> </w:t>
      </w:r>
      <w:r>
        <w:rPr/>
        <w:t>podrá efectuar cotizaciones previsionales, como trabajador independiente para los efectos</w:t>
      </w:r>
      <w:r>
        <w:rPr>
          <w:spacing w:val="-59"/>
        </w:rPr>
        <w:t> </w:t>
      </w:r>
      <w:r>
        <w:rPr/>
        <w:t>de su previsión en una Administradora de Fondos de Pensiones e Instituciones de Salud</w:t>
      </w:r>
      <w:r>
        <w:rPr>
          <w:spacing w:val="1"/>
        </w:rPr>
        <w:t> </w:t>
      </w:r>
      <w:r>
        <w:rPr/>
        <w:t>Previsional.</w:t>
      </w:r>
    </w:p>
    <w:p>
      <w:pPr>
        <w:pStyle w:val="BodyText"/>
        <w:spacing w:before="4"/>
      </w:pPr>
    </w:p>
    <w:p>
      <w:pPr>
        <w:pStyle w:val="BodyText"/>
        <w:ind w:left="119" w:right="116"/>
        <w:jc w:val="both"/>
      </w:pPr>
      <w:r>
        <w:rPr>
          <w:rFonts w:ascii="Arial" w:hAnsi="Arial"/>
          <w:b/>
        </w:rPr>
        <w:t>QUINTO. </w:t>
      </w:r>
      <w:r>
        <w:rPr/>
        <w:t>La liquidación de los honorarios tendrá lugar los días 30 de cada mes (o día a</w:t>
      </w:r>
      <w:r>
        <w:rPr>
          <w:spacing w:val="1"/>
        </w:rPr>
        <w:t> </w:t>
      </w:r>
      <w:r>
        <w:rPr/>
        <w:t>convenir). Para su pago el mandatario deberá presentar la correspondiente boleta de</w:t>
      </w:r>
      <w:r>
        <w:rPr>
          <w:spacing w:val="1"/>
        </w:rPr>
        <w:t> </w:t>
      </w:r>
      <w:r>
        <w:rPr/>
        <w:t>honorarios. Anualmente el mandante entregará un certificado que deje constancia del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total</w:t>
      </w:r>
      <w:r>
        <w:rPr>
          <w:spacing w:val="-6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-5"/>
        </w:rPr>
        <w:t> </w:t>
      </w:r>
      <w:r>
        <w:rPr/>
        <w:t>honorarios</w:t>
      </w:r>
      <w:r>
        <w:rPr>
          <w:spacing w:val="-5"/>
        </w:rPr>
        <w:t> </w:t>
      </w:r>
      <w:r>
        <w:rPr/>
        <w:t>pagados</w:t>
      </w:r>
      <w:r>
        <w:rPr>
          <w:spacing w:val="-4"/>
        </w:rPr>
        <w:t> </w:t>
      </w:r>
      <w:r>
        <w:rPr/>
        <w:t>e</w:t>
      </w:r>
      <w:r>
        <w:rPr>
          <w:spacing w:val="1"/>
        </w:rPr>
        <w:t> </w:t>
      </w:r>
      <w:r>
        <w:rPr/>
        <w:t>impuestos</w:t>
      </w:r>
      <w:r>
        <w:rPr>
          <w:spacing w:val="1"/>
        </w:rPr>
        <w:t> </w:t>
      </w:r>
      <w:r>
        <w:rPr/>
        <w:t>retenidos</w:t>
      </w:r>
      <w:r>
        <w:rPr>
          <w:spacing w:val="-5"/>
        </w:rPr>
        <w:t> </w:t>
      </w:r>
      <w:r>
        <w:rPr/>
        <w:t>al</w:t>
      </w:r>
      <w:r>
        <w:rPr>
          <w:spacing w:val="-1"/>
        </w:rPr>
        <w:t> </w:t>
      </w:r>
      <w:r>
        <w:rPr/>
        <w:t>mandatario.</w:t>
      </w:r>
    </w:p>
    <w:p>
      <w:pPr>
        <w:spacing w:after="0"/>
        <w:jc w:val="both"/>
        <w:sectPr>
          <w:type w:val="continuous"/>
          <w:pgSz w:w="12240" w:h="15840"/>
          <w:pgMar w:top="1340" w:bottom="280" w:left="1580" w:right="1580"/>
        </w:sectPr>
      </w:pPr>
    </w:p>
    <w:p>
      <w:pPr>
        <w:pStyle w:val="BodyText"/>
        <w:spacing w:line="242" w:lineRule="auto" w:before="71"/>
        <w:ind w:left="119" w:right="116"/>
        <w:jc w:val="both"/>
      </w:pPr>
      <w:r>
        <w:rPr>
          <w:rFonts w:ascii="Arial" w:hAnsi="Arial"/>
          <w:b/>
        </w:rPr>
        <w:t>SEXTO. </w:t>
      </w:r>
      <w:r>
        <w:rPr/>
        <w:t>Los gastos en que incurra el mandatario para el cumplimiento de su encargo,</w:t>
      </w:r>
      <w:r>
        <w:rPr>
          <w:spacing w:val="1"/>
        </w:rPr>
        <w:t> </w:t>
      </w:r>
      <w:r>
        <w:rPr/>
        <w:t>correrán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mandante.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facilitar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prestado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mandante</w:t>
      </w:r>
      <w:r>
        <w:rPr>
          <w:spacing w:val="1"/>
        </w:rPr>
        <w:t> </w:t>
      </w:r>
      <w:r>
        <w:rPr/>
        <w:t>proporcionará</w:t>
      </w:r>
      <w:r>
        <w:rPr>
          <w:spacing w:val="1"/>
        </w:rPr>
        <w:t> </w:t>
      </w:r>
      <w:r>
        <w:rPr/>
        <w:t>los elementos necesarios, que</w:t>
      </w:r>
      <w:r>
        <w:rPr>
          <w:spacing w:val="1"/>
        </w:rPr>
        <w:t> </w:t>
      </w:r>
      <w:r>
        <w:rPr/>
        <w:t>deberán utilizarse exclusivamente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encargo</w:t>
      </w:r>
      <w:r>
        <w:rPr>
          <w:spacing w:val="-3"/>
        </w:rPr>
        <w:t> </w:t>
      </w:r>
      <w:r>
        <w:rPr/>
        <w:t>posible,</w:t>
      </w:r>
      <w:r>
        <w:rPr>
          <w:spacing w:val="-4"/>
        </w:rPr>
        <w:t> </w:t>
      </w:r>
      <w:r>
        <w:rPr/>
        <w:t>respondiendo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uso</w:t>
      </w:r>
      <w:r>
        <w:rPr>
          <w:spacing w:val="1"/>
        </w:rPr>
        <w:t> </w:t>
      </w:r>
      <w:r>
        <w:rPr/>
        <w:t>indebido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mismos.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2803" w:val="left" w:leader="none"/>
        </w:tabs>
        <w:spacing w:line="244" w:lineRule="auto"/>
        <w:ind w:left="119" w:right="117"/>
        <w:jc w:val="both"/>
      </w:pPr>
      <w:r>
        <w:rPr>
          <w:rFonts w:ascii="Arial" w:hAnsi="Arial"/>
          <w:b/>
        </w:rPr>
        <w:t>SÉPTIMO. </w:t>
      </w:r>
      <w:r>
        <w:rPr/>
        <w:t>Las partes podrán desahuciar el presente contrato dando un aviso anticipado</w:t>
      </w:r>
      <w:r>
        <w:rPr>
          <w:spacing w:val="1"/>
        </w:rPr>
        <w:t> </w:t>
      </w:r>
      <w:r>
        <w:rPr/>
        <w:t>de</w:t>
      </w:r>
      <w:r>
        <w:rPr>
          <w:spacing w:val="-9"/>
        </w:rPr>
        <w:t> </w:t>
      </w:r>
      <w:r>
        <w:rPr/>
        <w:t>30</w:t>
      </w:r>
      <w:r>
        <w:rPr>
          <w:spacing w:val="-8"/>
        </w:rPr>
        <w:t> </w:t>
      </w:r>
      <w:r>
        <w:rPr/>
        <w:t>días,</w:t>
      </w:r>
      <w:r>
        <w:rPr>
          <w:spacing w:val="-14"/>
        </w:rPr>
        <w:t> </w:t>
      </w:r>
      <w:r>
        <w:rPr/>
        <w:t>que</w:t>
      </w:r>
      <w:r>
        <w:rPr>
          <w:spacing w:val="-8"/>
        </w:rPr>
        <w:t> </w:t>
      </w:r>
      <w:r>
        <w:rPr/>
        <w:t>deberá</w:t>
      </w:r>
      <w:r>
        <w:rPr>
          <w:spacing w:val="-9"/>
        </w:rPr>
        <w:t> </w:t>
      </w:r>
      <w:r>
        <w:rPr/>
        <w:t>constar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escrito,</w:t>
      </w:r>
      <w:r>
        <w:rPr>
          <w:spacing w:val="-14"/>
        </w:rPr>
        <w:t> </w:t>
      </w:r>
      <w:r>
        <w:rPr/>
        <w:t>que</w:t>
      </w:r>
      <w:r>
        <w:rPr>
          <w:spacing w:val="-8"/>
        </w:rPr>
        <w:t> </w:t>
      </w:r>
      <w:r>
        <w:rPr/>
        <w:t>en</w:t>
      </w:r>
      <w:r>
        <w:rPr>
          <w:spacing w:val="-13"/>
        </w:rPr>
        <w:t> </w:t>
      </w:r>
      <w:r>
        <w:rPr/>
        <w:t>este</w:t>
      </w:r>
      <w:r>
        <w:rPr>
          <w:spacing w:val="-9"/>
        </w:rPr>
        <w:t> </w:t>
      </w:r>
      <w:r>
        <w:rPr/>
        <w:t>caso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por</w:t>
      </w:r>
      <w:r>
        <w:rPr>
          <w:spacing w:val="-12"/>
        </w:rPr>
        <w:t> </w:t>
      </w:r>
      <w:r>
        <w:rPr/>
        <w:t>enterada</w:t>
      </w:r>
      <w:r>
        <w:rPr>
          <w:spacing w:val="1"/>
        </w:rPr>
        <w:t> </w:t>
      </w:r>
      <w:r>
        <w:rPr/>
        <w:t>que</w:t>
      </w:r>
      <w:r>
        <w:rPr>
          <w:spacing w:val="-8"/>
        </w:rPr>
        <w:t> </w:t>
      </w:r>
      <w:r>
        <w:rPr/>
        <w:t>es</w:t>
      </w:r>
      <w:r>
        <w:rPr>
          <w:spacing w:val="-10"/>
        </w:rPr>
        <w:t> </w:t>
      </w:r>
      <w:r>
        <w:rPr/>
        <w:t>con</w:t>
      </w:r>
      <w:r>
        <w:rPr>
          <w:spacing w:val="-59"/>
        </w:rPr>
        <w:t> </w:t>
      </w:r>
      <w:r>
        <w:rPr/>
        <w:t>fecha</w:t>
      </w:r>
      <w:r>
        <w:rPr>
          <w:spacing w:val="-1"/>
        </w:rPr>
        <w:t> </w:t>
      </w:r>
      <w:r>
        <w:rPr/>
        <w:t>_</w:t>
      </w:r>
      <w:r>
        <w:rPr>
          <w:u w:val="single"/>
        </w:rPr>
        <w:tab/>
      </w:r>
      <w:r>
        <w:rPr/>
        <w:t>_</w:t>
      </w:r>
      <w:r>
        <w:rPr>
          <w:spacing w:val="-2"/>
        </w:rPr>
        <w:t> </w:t>
      </w:r>
      <w:r>
        <w:rPr/>
        <w:t>(4).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19" w:right="125"/>
        <w:jc w:val="both"/>
      </w:pPr>
      <w:r>
        <w:rPr/>
        <w:t>Asimismo,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contrato</w:t>
      </w:r>
      <w:r>
        <w:rPr>
          <w:spacing w:val="-5"/>
        </w:rPr>
        <w:t> </w:t>
      </w:r>
      <w:r>
        <w:rPr/>
        <w:t>terminará</w:t>
      </w:r>
      <w:r>
        <w:rPr>
          <w:spacing w:val="-4"/>
        </w:rPr>
        <w:t> </w:t>
      </w:r>
      <w:r>
        <w:rPr/>
        <w:t>por</w:t>
      </w:r>
      <w:r>
        <w:rPr>
          <w:spacing w:val="-9"/>
        </w:rPr>
        <w:t> </w:t>
      </w:r>
      <w:r>
        <w:rPr/>
        <w:t>las</w:t>
      </w:r>
      <w:r>
        <w:rPr>
          <w:spacing w:val="-6"/>
        </w:rPr>
        <w:t> </w:t>
      </w:r>
      <w:r>
        <w:rPr/>
        <w:t>causales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extinción</w:t>
      </w:r>
      <w:r>
        <w:rPr>
          <w:spacing w:val="-4"/>
        </w:rPr>
        <w:t> </w:t>
      </w:r>
      <w:r>
        <w:rPr/>
        <w:t>del</w:t>
      </w:r>
      <w:r>
        <w:rPr>
          <w:spacing w:val="-8"/>
        </w:rPr>
        <w:t> </w:t>
      </w:r>
      <w:r>
        <w:rPr/>
        <w:t>mandato</w:t>
      </w:r>
      <w:r>
        <w:rPr>
          <w:spacing w:val="-4"/>
        </w:rPr>
        <w:t> </w:t>
      </w:r>
      <w:r>
        <w:rPr/>
        <w:t>prescritas</w:t>
      </w:r>
      <w:r>
        <w:rPr>
          <w:spacing w:val="-11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58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2.163</w:t>
      </w:r>
      <w:r>
        <w:rPr>
          <w:spacing w:val="-2"/>
        </w:rPr>
        <w:t> </w:t>
      </w:r>
      <w:r>
        <w:rPr/>
        <w:t>del Código</w:t>
      </w:r>
      <w:r>
        <w:rPr>
          <w:spacing w:val="-2"/>
        </w:rPr>
        <w:t> </w:t>
      </w:r>
      <w:r>
        <w:rPr/>
        <w:t>Civil.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4" w:lineRule="auto"/>
        <w:ind w:left="119" w:right="115"/>
        <w:jc w:val="both"/>
      </w:pPr>
      <w:r>
        <w:rPr>
          <w:rFonts w:ascii="Arial" w:hAnsi="Arial"/>
          <w:b/>
        </w:rPr>
        <w:t>OCTAVO. </w:t>
      </w:r>
      <w:r>
        <w:rPr/>
        <w:t>Para las cuestiones a que dé lugar este contrato, las partes fijan domicilio en la</w:t>
      </w:r>
      <w:r>
        <w:rPr>
          <w:spacing w:val="1"/>
        </w:rPr>
        <w:t> </w:t>
      </w:r>
      <w:r>
        <w:rPr/>
        <w:t>ciudad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Santiago,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2"/>
        </w:rPr>
        <w:t> </w:t>
      </w:r>
      <w:r>
        <w:rPr/>
        <w:t>someten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jurisdicción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4"/>
        </w:rPr>
        <w:t> </w:t>
      </w:r>
      <w:r>
        <w:rPr/>
        <w:t>Tribunales.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4" w:lineRule="auto"/>
        <w:ind w:left="119" w:right="128"/>
        <w:jc w:val="both"/>
      </w:pPr>
      <w:r>
        <w:rPr>
          <w:rFonts w:ascii="Arial"/>
          <w:b/>
        </w:rPr>
        <w:t>NOVENO.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contrato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suscribe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duplicado,</w:t>
      </w:r>
      <w:r>
        <w:rPr>
          <w:spacing w:val="-9"/>
        </w:rPr>
        <w:t> </w:t>
      </w:r>
      <w:r>
        <w:rPr/>
        <w:t>quedando</w:t>
      </w:r>
      <w:r>
        <w:rPr>
          <w:spacing w:val="-9"/>
        </w:rPr>
        <w:t> </w:t>
      </w:r>
      <w:r>
        <w:rPr/>
        <w:t>una</w:t>
      </w:r>
      <w:r>
        <w:rPr>
          <w:spacing w:val="-4"/>
        </w:rPr>
        <w:t> </w:t>
      </w:r>
      <w:r>
        <w:rPr/>
        <w:t>copia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poder</w:t>
      </w:r>
      <w:r>
        <w:rPr>
          <w:spacing w:val="-7"/>
        </w:rPr>
        <w:t> </w:t>
      </w:r>
      <w:r>
        <w:rPr/>
        <w:t>de</w:t>
      </w:r>
      <w:r>
        <w:rPr>
          <w:spacing w:val="-59"/>
        </w:rPr>
        <w:t> </w:t>
      </w:r>
      <w:r>
        <w:rPr/>
        <w:t>cada</w:t>
      </w:r>
      <w:r>
        <w:rPr>
          <w:spacing w:val="1"/>
        </w:rPr>
        <w:t> </w:t>
      </w:r>
      <w:r>
        <w:rPr/>
        <w:t>parte.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shape style="position:absolute;margin-left:97.248001pt;margin-top:16.723780pt;width:122.4pt;height:.1pt;mso-position-horizontal-relative:page;mso-position-vertical-relative:paragraph;z-index:-15728640;mso-wrap-distance-left:0;mso-wrap-distance-right:0" coordorigin="1945,334" coordsize="2448,0" path="m1945,334l4392,334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8.619995pt;margin-top:16.723780pt;width:134.4pt;height:.1pt;mso-position-horizontal-relative:page;mso-position-vertical-relative:paragraph;z-index:-15728128;mso-wrap-distance-left:0;mso-wrap-distance-right:0" coordorigin="7572,334" coordsize="2688,0" path="m7572,334l7940,334m7942,334l10260,334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021" w:val="left" w:leader="none"/>
        </w:tabs>
        <w:spacing w:line="224" w:lineRule="exact"/>
        <w:ind w:left="364"/>
      </w:pPr>
      <w:r>
        <w:rPr/>
        <w:t>FIRMA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MANDANTE</w:t>
        <w:tab/>
        <w:t>FIRMA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MANDATARIO</w:t>
      </w:r>
    </w:p>
    <w:p>
      <w:pPr>
        <w:pStyle w:val="BodyText"/>
        <w:tabs>
          <w:tab w:pos="6035" w:val="left" w:leader="none"/>
        </w:tabs>
        <w:spacing w:before="1"/>
        <w:ind w:left="369"/>
      </w:pPr>
      <w:r>
        <w:rPr/>
        <w:t>RUT:</w:t>
        <w:tab/>
        <w:t>RUT: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87"/>
        <w:ind w:left="119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*Borrar</w:t>
      </w:r>
      <w:r>
        <w:rPr>
          <w:rFonts w:ascii="Arial" w:hAnsi="Arial"/>
          <w:b/>
          <w:i/>
          <w:spacing w:val="-4"/>
          <w:sz w:val="22"/>
        </w:rPr>
        <w:t> </w:t>
      </w:r>
      <w:r>
        <w:rPr>
          <w:rFonts w:ascii="Arial" w:hAnsi="Arial"/>
          <w:b/>
          <w:i/>
          <w:sz w:val="22"/>
        </w:rPr>
        <w:t>los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números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asignados una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vez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completado</w:t>
      </w:r>
      <w:r>
        <w:rPr>
          <w:rFonts w:ascii="Arial" w:hAnsi="Arial"/>
          <w:b/>
          <w:i/>
          <w:spacing w:val="-4"/>
          <w:sz w:val="22"/>
        </w:rPr>
        <w:t> </w:t>
      </w:r>
      <w:r>
        <w:rPr>
          <w:rFonts w:ascii="Arial" w:hAnsi="Arial"/>
          <w:b/>
          <w:i/>
          <w:sz w:val="22"/>
        </w:rPr>
        <w:t>el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contrato.</w:t>
      </w:r>
    </w:p>
    <w:p>
      <w:pPr>
        <w:pStyle w:val="BodyText"/>
        <w:spacing w:before="5"/>
        <w:rPr>
          <w:rFonts w:ascii="Arial"/>
          <w:b/>
          <w:i/>
          <w:sz w:val="21"/>
        </w:rPr>
      </w:pPr>
    </w:p>
    <w:p>
      <w:pPr>
        <w:pStyle w:val="Heading1"/>
        <w:rPr>
          <w:u w:val="none"/>
        </w:rPr>
      </w:pPr>
      <w:r>
        <w:rPr>
          <w:u w:val="none"/>
        </w:rPr>
        <w:t>Detalle a</w:t>
      </w:r>
      <w:r>
        <w:rPr>
          <w:spacing w:val="-1"/>
          <w:u w:val="none"/>
        </w:rPr>
        <w:t> </w:t>
      </w:r>
      <w:r>
        <w:rPr>
          <w:u w:val="none"/>
        </w:rPr>
        <w:t>completar</w:t>
      </w:r>
      <w:r>
        <w:rPr>
          <w:spacing w:val="-1"/>
          <w:u w:val="none"/>
        </w:rPr>
        <w:t> </w:t>
      </w:r>
      <w:r>
        <w:rPr>
          <w:u w:val="none"/>
        </w:rPr>
        <w:t>del</w:t>
      </w:r>
      <w:r>
        <w:rPr>
          <w:spacing w:val="-6"/>
          <w:u w:val="none"/>
        </w:rPr>
        <w:t> </w:t>
      </w:r>
      <w:r>
        <w:rPr>
          <w:u w:val="none"/>
        </w:rPr>
        <w:t>Contrato.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51" w:lineRule="exact" w:before="6" w:after="0"/>
        <w:ind w:left="480" w:right="0" w:hanging="362"/>
        <w:jc w:val="left"/>
        <w:rPr>
          <w:sz w:val="22"/>
        </w:rPr>
      </w:pPr>
      <w:r>
        <w:rPr>
          <w:sz w:val="22"/>
        </w:rPr>
        <w:t>Servicio</w:t>
      </w:r>
      <w:r>
        <w:rPr>
          <w:spacing w:val="-3"/>
          <w:sz w:val="22"/>
        </w:rPr>
        <w:t> </w:t>
      </w:r>
      <w:r>
        <w:rPr>
          <w:sz w:val="22"/>
        </w:rPr>
        <w:t>prestado.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51" w:lineRule="exact" w:before="0" w:after="0"/>
        <w:ind w:left="480" w:right="0" w:hanging="362"/>
        <w:jc w:val="left"/>
        <w:rPr>
          <w:sz w:val="22"/>
        </w:rPr>
      </w:pPr>
      <w:r>
        <w:rPr>
          <w:sz w:val="22"/>
        </w:rPr>
        <w:t>Proyecto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cual</w:t>
      </w:r>
      <w:r>
        <w:rPr>
          <w:spacing w:val="-6"/>
          <w:sz w:val="22"/>
        </w:rPr>
        <w:t> </w:t>
      </w:r>
      <w:r>
        <w:rPr>
          <w:sz w:val="22"/>
        </w:rPr>
        <w:t>realizara los</w:t>
      </w:r>
      <w:r>
        <w:rPr>
          <w:spacing w:val="-6"/>
          <w:sz w:val="22"/>
        </w:rPr>
        <w:t> </w:t>
      </w:r>
      <w:r>
        <w:rPr>
          <w:sz w:val="22"/>
        </w:rPr>
        <w:t>servicios.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2" w:after="0"/>
        <w:ind w:left="480" w:right="0" w:hanging="362"/>
        <w:jc w:val="left"/>
        <w:rPr>
          <w:sz w:val="22"/>
        </w:rPr>
      </w:pPr>
      <w:r>
        <w:rPr>
          <w:sz w:val="22"/>
        </w:rPr>
        <w:t>Valor</w:t>
      </w:r>
      <w:r>
        <w:rPr>
          <w:spacing w:val="-4"/>
          <w:sz w:val="22"/>
        </w:rPr>
        <w:t> </w:t>
      </w:r>
      <w:r>
        <w:rPr>
          <w:sz w:val="22"/>
        </w:rPr>
        <w:t>liquido</w:t>
      </w:r>
      <w:r>
        <w:rPr>
          <w:spacing w:val="-4"/>
          <w:sz w:val="22"/>
        </w:rPr>
        <w:t> </w:t>
      </w:r>
      <w:r>
        <w:rPr>
          <w:sz w:val="22"/>
        </w:rPr>
        <w:t>diario.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1" w:after="0"/>
        <w:ind w:left="480" w:right="0" w:hanging="362"/>
        <w:jc w:val="left"/>
        <w:rPr>
          <w:sz w:val="22"/>
        </w:rPr>
      </w:pPr>
      <w:r>
        <w:rPr>
          <w:sz w:val="22"/>
        </w:rPr>
        <w:t>Fecha</w:t>
      </w:r>
      <w:r>
        <w:rPr>
          <w:spacing w:val="-1"/>
          <w:sz w:val="22"/>
        </w:rPr>
        <w:t> </w:t>
      </w:r>
      <w:r>
        <w:rPr>
          <w:sz w:val="22"/>
        </w:rPr>
        <w:t>de Término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servicios.</w:t>
      </w:r>
    </w:p>
    <w:sectPr>
      <w:pgSz w:w="12240" w:h="15840"/>
      <w:pgMar w:top="134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40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8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0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0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60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Arial" w:hAnsi="Arial" w:eastAsia="Arial" w:cs="Arial"/>
      <w:b/>
      <w:bCs/>
      <w:sz w:val="22"/>
      <w:szCs w:val="22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80" w:hanging="362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Pires</dc:creator>
  <dcterms:created xsi:type="dcterms:W3CDTF">2023-06-27T05:49:01Z</dcterms:created>
  <dcterms:modified xsi:type="dcterms:W3CDTF">2023-06-27T05:49:01Z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2023-06-27T00:00:00Z</vt:filetime>
  </property>
</Properties>
</file>